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57" w:rsidRPr="00CE0300" w:rsidRDefault="00CE7257" w:rsidP="00820B61">
      <w:pPr>
        <w:spacing w:after="0" w:line="360" w:lineRule="auto"/>
        <w:jc w:val="center"/>
        <w:rPr>
          <w:rFonts w:cstheme="minorHAnsi"/>
          <w:b/>
        </w:rPr>
      </w:pPr>
      <w:r w:rsidRPr="00CE0300">
        <w:rPr>
          <w:rFonts w:cstheme="minorHAnsi"/>
          <w:b/>
        </w:rPr>
        <w:t xml:space="preserve">Regulamin </w:t>
      </w:r>
      <w:r w:rsidR="00FC5F92" w:rsidRPr="00CE0300">
        <w:rPr>
          <w:rFonts w:cstheme="minorHAnsi"/>
          <w:b/>
        </w:rPr>
        <w:t>konkursu</w:t>
      </w:r>
    </w:p>
    <w:p w:rsidR="00265140" w:rsidRPr="00CE0300" w:rsidRDefault="00265140" w:rsidP="00820B61">
      <w:pPr>
        <w:spacing w:after="0" w:line="360" w:lineRule="auto"/>
        <w:jc w:val="center"/>
        <w:rPr>
          <w:rFonts w:cstheme="minorHAnsi"/>
          <w:b/>
        </w:rPr>
      </w:pPr>
      <w:r w:rsidRPr="00CE0300">
        <w:rPr>
          <w:rFonts w:cstheme="minorHAnsi"/>
          <w:b/>
        </w:rPr>
        <w:t>„</w:t>
      </w:r>
      <w:r w:rsidR="00FC5F92" w:rsidRPr="00CE0300">
        <w:rPr>
          <w:rFonts w:cstheme="minorHAnsi"/>
          <w:b/>
        </w:rPr>
        <w:t>Kobie</w:t>
      </w:r>
      <w:r w:rsidR="00082B8B">
        <w:rPr>
          <w:rFonts w:cstheme="minorHAnsi"/>
          <w:b/>
        </w:rPr>
        <w:t xml:space="preserve">cość w twórczości </w:t>
      </w:r>
      <w:r w:rsidR="00FC5F92" w:rsidRPr="00CE0300">
        <w:rPr>
          <w:rFonts w:cstheme="minorHAnsi"/>
          <w:b/>
        </w:rPr>
        <w:t>Klimta</w:t>
      </w:r>
      <w:r w:rsidRPr="00CE0300">
        <w:rPr>
          <w:rFonts w:cstheme="minorHAnsi"/>
          <w:b/>
        </w:rPr>
        <w:t>”</w:t>
      </w:r>
    </w:p>
    <w:p w:rsidR="00CE7257" w:rsidRPr="00CE0300" w:rsidRDefault="00CE7257" w:rsidP="00820B61">
      <w:pPr>
        <w:spacing w:after="0" w:line="360" w:lineRule="auto"/>
        <w:jc w:val="center"/>
        <w:rPr>
          <w:rFonts w:cstheme="minorHAnsi"/>
        </w:rPr>
      </w:pPr>
      <w:r w:rsidRPr="00CE0300">
        <w:rPr>
          <w:rFonts w:cstheme="minorHAnsi"/>
        </w:rPr>
        <w:t>§ 1 POSTANOWIENIA OGÓLNE</w:t>
      </w:r>
    </w:p>
    <w:p w:rsidR="00820B61" w:rsidRPr="00CE0300" w:rsidRDefault="001147D9" w:rsidP="00820B6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rPr>
          <w:rFonts w:cstheme="minorHAnsi"/>
        </w:rPr>
      </w:pPr>
      <w:r w:rsidRPr="00CE0300">
        <w:rPr>
          <w:rFonts w:cstheme="minorHAnsi"/>
        </w:rPr>
        <w:t>Konkurs</w:t>
      </w:r>
      <w:r w:rsidR="0064228F" w:rsidRPr="00CE0300">
        <w:rPr>
          <w:rFonts w:cstheme="minorHAnsi"/>
        </w:rPr>
        <w:t xml:space="preserve"> organizowany jest pod nazwą</w:t>
      </w:r>
      <w:r w:rsidRPr="00CE0300">
        <w:rPr>
          <w:rFonts w:cstheme="minorHAnsi"/>
        </w:rPr>
        <w:t xml:space="preserve"> „</w:t>
      </w:r>
      <w:r w:rsidR="00082B8B" w:rsidRPr="00082B8B">
        <w:rPr>
          <w:rFonts w:cstheme="minorHAnsi"/>
        </w:rPr>
        <w:t>Kobiecość w twórczości Klimta</w:t>
      </w:r>
      <w:r w:rsidRPr="00CE0300">
        <w:rPr>
          <w:rFonts w:cstheme="minorHAnsi"/>
        </w:rPr>
        <w:t xml:space="preserve">” </w:t>
      </w:r>
      <w:r w:rsidR="006E3081" w:rsidRPr="00CE0300">
        <w:rPr>
          <w:rFonts w:cstheme="minorHAnsi"/>
        </w:rPr>
        <w:t>zwan</w:t>
      </w:r>
      <w:r w:rsidRPr="00CE0300">
        <w:rPr>
          <w:rFonts w:cstheme="minorHAnsi"/>
        </w:rPr>
        <w:t>y</w:t>
      </w:r>
      <w:r w:rsidR="006E3081" w:rsidRPr="00CE0300">
        <w:rPr>
          <w:rFonts w:cstheme="minorHAnsi"/>
        </w:rPr>
        <w:t xml:space="preserve"> dalej </w:t>
      </w:r>
      <w:r w:rsidRPr="00CE0300">
        <w:rPr>
          <w:rFonts w:cstheme="minorHAnsi"/>
        </w:rPr>
        <w:t>„Konkursem”</w:t>
      </w:r>
      <w:r w:rsidR="00FD09A2" w:rsidRPr="00CE0300">
        <w:rPr>
          <w:rFonts w:cstheme="minorHAnsi"/>
        </w:rPr>
        <w:t>.</w:t>
      </w:r>
    </w:p>
    <w:p w:rsidR="00820B61" w:rsidRPr="00CE0300" w:rsidRDefault="00820B61" w:rsidP="00820B6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rPr>
          <w:rFonts w:cstheme="minorHAnsi"/>
        </w:rPr>
      </w:pPr>
      <w:r w:rsidRPr="00CE0300">
        <w:rPr>
          <w:rFonts w:cstheme="minorHAnsi"/>
        </w:rPr>
        <w:t xml:space="preserve">Organizatorem </w:t>
      </w:r>
      <w:r w:rsidR="001147D9" w:rsidRPr="00CE0300">
        <w:rPr>
          <w:rFonts w:cstheme="minorHAnsi"/>
        </w:rPr>
        <w:t>Konkursu</w:t>
      </w:r>
      <w:r w:rsidRPr="00CE0300">
        <w:rPr>
          <w:rFonts w:cstheme="minorHAnsi"/>
        </w:rPr>
        <w:t xml:space="preserve"> jest Biblioteka Publiczna im. Księdza Jana Twardowskiego w Dzielnicy Praga-Północ m.st. Warszawy, zwana dalej „Biblioteką”. </w:t>
      </w:r>
    </w:p>
    <w:p w:rsidR="00CE7257" w:rsidRPr="00CE0300" w:rsidRDefault="00265140" w:rsidP="00820B61">
      <w:pPr>
        <w:tabs>
          <w:tab w:val="left" w:pos="0"/>
        </w:tabs>
        <w:spacing w:after="0" w:line="360" w:lineRule="auto"/>
        <w:rPr>
          <w:rFonts w:cstheme="minorHAnsi"/>
        </w:rPr>
      </w:pPr>
      <w:r w:rsidRPr="00CE0300">
        <w:rPr>
          <w:rFonts w:cstheme="minorHAnsi"/>
        </w:rPr>
        <w:t>3</w:t>
      </w:r>
      <w:r w:rsidR="00CE7257" w:rsidRPr="00CE0300">
        <w:rPr>
          <w:rFonts w:cstheme="minorHAnsi"/>
        </w:rPr>
        <w:t xml:space="preserve">. </w:t>
      </w:r>
      <w:r w:rsidR="001147D9" w:rsidRPr="00CE0300">
        <w:rPr>
          <w:rFonts w:cstheme="minorHAnsi"/>
        </w:rPr>
        <w:t>Konkurs</w:t>
      </w:r>
      <w:r w:rsidR="00CE7257" w:rsidRPr="00CE0300">
        <w:rPr>
          <w:rFonts w:cstheme="minorHAnsi"/>
        </w:rPr>
        <w:t xml:space="preserve"> zostanie przeprowadzon</w:t>
      </w:r>
      <w:r w:rsidR="00CA1814" w:rsidRPr="00CE0300">
        <w:rPr>
          <w:rFonts w:cstheme="minorHAnsi"/>
        </w:rPr>
        <w:t>y</w:t>
      </w:r>
      <w:r w:rsidR="00CE7257" w:rsidRPr="00CE0300">
        <w:rPr>
          <w:rFonts w:cstheme="minorHAnsi"/>
        </w:rPr>
        <w:t xml:space="preserve"> w terminie </w:t>
      </w:r>
      <w:r w:rsidR="001147D9" w:rsidRPr="00CE0300">
        <w:rPr>
          <w:rFonts w:cstheme="minorHAnsi"/>
        </w:rPr>
        <w:t>08.03.2023</w:t>
      </w:r>
      <w:r w:rsidR="00CE7257" w:rsidRPr="00CE0300">
        <w:rPr>
          <w:rFonts w:cstheme="minorHAnsi"/>
        </w:rPr>
        <w:t>r.</w:t>
      </w:r>
      <w:r w:rsidR="008A36C5">
        <w:rPr>
          <w:rFonts w:cstheme="minorHAnsi"/>
        </w:rPr>
        <w:t xml:space="preserve"> – 10.03.2023 r.</w:t>
      </w:r>
      <w:r w:rsidR="00CE7257" w:rsidRPr="00CE0300">
        <w:rPr>
          <w:rFonts w:cstheme="minorHAnsi"/>
        </w:rPr>
        <w:t xml:space="preserve">, zwycięzcy zostaną ogłoszeni w dniu </w:t>
      </w:r>
      <w:r w:rsidR="008A36C5">
        <w:rPr>
          <w:rFonts w:cstheme="minorHAnsi"/>
        </w:rPr>
        <w:t>14</w:t>
      </w:r>
      <w:r w:rsidR="00CA1814" w:rsidRPr="00CE0300">
        <w:rPr>
          <w:rFonts w:cstheme="minorHAnsi"/>
        </w:rPr>
        <w:t>.03.2023</w:t>
      </w:r>
      <w:r w:rsidR="00FD09A2" w:rsidRPr="00CE0300">
        <w:rPr>
          <w:rFonts w:cstheme="minorHAnsi"/>
        </w:rPr>
        <w:t xml:space="preserve"> r.</w:t>
      </w:r>
    </w:p>
    <w:p w:rsidR="00CE7257" w:rsidRPr="00CE0300" w:rsidRDefault="00265140" w:rsidP="00820B61">
      <w:pPr>
        <w:spacing w:after="0" w:line="360" w:lineRule="auto"/>
        <w:rPr>
          <w:rFonts w:cstheme="minorHAnsi"/>
        </w:rPr>
      </w:pPr>
      <w:r w:rsidRPr="00CE0300">
        <w:rPr>
          <w:rFonts w:cstheme="minorHAnsi"/>
        </w:rPr>
        <w:t>4</w:t>
      </w:r>
      <w:r w:rsidR="00CE7257" w:rsidRPr="00CE0300">
        <w:rPr>
          <w:rFonts w:cstheme="minorHAnsi"/>
        </w:rPr>
        <w:t xml:space="preserve">. Celem </w:t>
      </w:r>
      <w:r w:rsidR="001147D9" w:rsidRPr="00CE0300">
        <w:rPr>
          <w:rFonts w:cstheme="minorHAnsi"/>
        </w:rPr>
        <w:t>Konkursu</w:t>
      </w:r>
      <w:r w:rsidR="00CE7257" w:rsidRPr="00CE0300">
        <w:rPr>
          <w:rFonts w:cstheme="minorHAnsi"/>
        </w:rPr>
        <w:t xml:space="preserve"> jest rozwijanie </w:t>
      </w:r>
      <w:r w:rsidR="001147D9" w:rsidRPr="00CE0300">
        <w:rPr>
          <w:rFonts w:cstheme="minorHAnsi"/>
        </w:rPr>
        <w:t>i upowszechnianie wiedzy na temat Gustava Klimta</w:t>
      </w:r>
      <w:r w:rsidR="00CA1814" w:rsidRPr="00CE0300">
        <w:rPr>
          <w:rFonts w:cstheme="minorHAnsi"/>
        </w:rPr>
        <w:t xml:space="preserve"> i jego twórczości</w:t>
      </w:r>
      <w:r w:rsidR="003675B4" w:rsidRPr="00CE0300">
        <w:rPr>
          <w:rFonts w:cstheme="minorHAnsi"/>
        </w:rPr>
        <w:t>.</w:t>
      </w:r>
    </w:p>
    <w:p w:rsidR="00CE7257" w:rsidRPr="00CE0300" w:rsidRDefault="00CE7257" w:rsidP="00820B61">
      <w:pPr>
        <w:spacing w:after="0" w:line="360" w:lineRule="auto"/>
        <w:jc w:val="center"/>
        <w:rPr>
          <w:rFonts w:cstheme="minorHAnsi"/>
        </w:rPr>
      </w:pPr>
      <w:r w:rsidRPr="00CE0300">
        <w:rPr>
          <w:rFonts w:cstheme="minorHAnsi"/>
        </w:rPr>
        <w:t>§ 2 WARUNKI I ZASADY UCZESTNICTWA</w:t>
      </w:r>
    </w:p>
    <w:p w:rsidR="001147D9" w:rsidRPr="00CE0300" w:rsidRDefault="00CE7257" w:rsidP="00820B61">
      <w:pPr>
        <w:spacing w:after="0" w:line="360" w:lineRule="auto"/>
        <w:rPr>
          <w:rFonts w:cstheme="minorHAnsi"/>
        </w:rPr>
      </w:pPr>
      <w:r w:rsidRPr="00CE0300">
        <w:rPr>
          <w:rFonts w:cstheme="minorHAnsi"/>
        </w:rPr>
        <w:t xml:space="preserve">1. </w:t>
      </w:r>
      <w:r w:rsidR="001147D9" w:rsidRPr="00CE0300">
        <w:rPr>
          <w:rFonts w:cstheme="minorHAnsi"/>
        </w:rPr>
        <w:t xml:space="preserve">Konkurs </w:t>
      </w:r>
      <w:r w:rsidRPr="00CE0300">
        <w:rPr>
          <w:rFonts w:cstheme="minorHAnsi"/>
        </w:rPr>
        <w:t>przeznaczon</w:t>
      </w:r>
      <w:r w:rsidR="001147D9" w:rsidRPr="00CE0300">
        <w:rPr>
          <w:rFonts w:cstheme="minorHAnsi"/>
        </w:rPr>
        <w:t xml:space="preserve">y </w:t>
      </w:r>
      <w:r w:rsidRPr="00CE0300">
        <w:rPr>
          <w:rFonts w:cstheme="minorHAnsi"/>
        </w:rPr>
        <w:t xml:space="preserve">jest dla </w:t>
      </w:r>
      <w:r w:rsidR="001147D9" w:rsidRPr="00CE0300">
        <w:rPr>
          <w:rFonts w:cstheme="minorHAnsi"/>
        </w:rPr>
        <w:t>miłośników</w:t>
      </w:r>
      <w:r w:rsidR="00FD09A2" w:rsidRPr="00CE0300">
        <w:rPr>
          <w:rFonts w:cstheme="minorHAnsi"/>
        </w:rPr>
        <w:t xml:space="preserve"> </w:t>
      </w:r>
      <w:r w:rsidR="001147D9" w:rsidRPr="00CE0300">
        <w:rPr>
          <w:rFonts w:cstheme="minorHAnsi"/>
        </w:rPr>
        <w:t xml:space="preserve">sztuki oraz </w:t>
      </w:r>
      <w:r w:rsidRPr="00CE0300">
        <w:rPr>
          <w:rFonts w:cstheme="minorHAnsi"/>
        </w:rPr>
        <w:t>czytelników i sympatyków</w:t>
      </w:r>
      <w:r w:rsidR="00563846" w:rsidRPr="00CE0300">
        <w:rPr>
          <w:rFonts w:cstheme="minorHAnsi"/>
        </w:rPr>
        <w:t xml:space="preserve"> Biblioteki Publicznej im. Księdza Jana Twardowskiego w Dzielnicy Praga-Północ m.st. Warszawy</w:t>
      </w:r>
      <w:r w:rsidR="00FD09A2" w:rsidRPr="00CE0300">
        <w:rPr>
          <w:rFonts w:cstheme="minorHAnsi"/>
        </w:rPr>
        <w:t>.</w:t>
      </w:r>
    </w:p>
    <w:p w:rsidR="00563846" w:rsidRDefault="00CE7257" w:rsidP="00820B61">
      <w:pPr>
        <w:spacing w:after="0" w:line="360" w:lineRule="auto"/>
      </w:pPr>
      <w:r w:rsidRPr="00CE0300">
        <w:rPr>
          <w:rFonts w:cstheme="minorHAnsi"/>
        </w:rPr>
        <w:t xml:space="preserve">2. </w:t>
      </w:r>
      <w:r w:rsidR="00FD09A2" w:rsidRPr="00CE0300">
        <w:t>Konkurs jest przeznaczony wyłącznie dla użytkowników Biblioteki Publicznej im. Ks. Jana Twardowskiego.</w:t>
      </w:r>
    </w:p>
    <w:p w:rsidR="00D05784" w:rsidRDefault="00D05784" w:rsidP="00D05784">
      <w:pPr>
        <w:spacing w:after="0" w:line="360" w:lineRule="auto"/>
        <w:rPr>
          <w:rFonts w:cstheme="minorHAnsi"/>
        </w:rPr>
      </w:pPr>
      <w:r>
        <w:t>3.</w:t>
      </w:r>
      <w:r w:rsidRPr="00D05784">
        <w:t xml:space="preserve"> Osoby, które podejmują się wyzwania automatycznie biorą udział w konkursie </w:t>
      </w:r>
      <w:r>
        <w:t>z</w:t>
      </w:r>
      <w:r w:rsidRPr="00D05784">
        <w:t xml:space="preserve"> losowani</w:t>
      </w:r>
      <w:r>
        <w:t>em</w:t>
      </w:r>
      <w:r w:rsidRPr="00D05784">
        <w:t xml:space="preserve"> nagród </w:t>
      </w:r>
      <w:r>
        <w:t>–</w:t>
      </w:r>
      <w:r w:rsidRPr="00D05784">
        <w:t xml:space="preserve"> </w:t>
      </w:r>
      <w:r w:rsidRPr="00D05784">
        <w:rPr>
          <w:rFonts w:cstheme="minorHAnsi"/>
        </w:rPr>
        <w:t>porcelanow</w:t>
      </w:r>
      <w:r>
        <w:rPr>
          <w:rFonts w:cstheme="minorHAnsi"/>
        </w:rPr>
        <w:t xml:space="preserve">ego </w:t>
      </w:r>
      <w:r w:rsidRPr="00D05784">
        <w:rPr>
          <w:rFonts w:cstheme="minorHAnsi"/>
        </w:rPr>
        <w:t>kub</w:t>
      </w:r>
      <w:r>
        <w:rPr>
          <w:rFonts w:cstheme="minorHAnsi"/>
        </w:rPr>
        <w:t>ka/</w:t>
      </w:r>
      <w:r w:rsidRPr="00D05784">
        <w:rPr>
          <w:rFonts w:cstheme="minorHAnsi"/>
        </w:rPr>
        <w:t>filiżank</w:t>
      </w:r>
      <w:r>
        <w:rPr>
          <w:rFonts w:cstheme="minorHAnsi"/>
        </w:rPr>
        <w:t>i</w:t>
      </w:r>
      <w:r w:rsidRPr="00D05784">
        <w:rPr>
          <w:rFonts w:cstheme="minorHAnsi"/>
        </w:rPr>
        <w:t xml:space="preserve"> </w:t>
      </w:r>
      <w:r w:rsidRPr="00D05784">
        <w:t>po poprawnym udzieleniu odpowiedzi na wszystkie pytania.</w:t>
      </w:r>
    </w:p>
    <w:p w:rsidR="00DB4135" w:rsidRDefault="00D05784" w:rsidP="00820B61">
      <w:pPr>
        <w:spacing w:after="0" w:line="360" w:lineRule="auto"/>
        <w:rPr>
          <w:rFonts w:cstheme="minorHAnsi"/>
        </w:rPr>
      </w:pPr>
      <w:r>
        <w:rPr>
          <w:rFonts w:cstheme="minorHAnsi"/>
        </w:rPr>
        <w:t>4</w:t>
      </w:r>
      <w:r w:rsidR="00563846" w:rsidRPr="00CE0300">
        <w:rPr>
          <w:rFonts w:cstheme="minorHAnsi"/>
        </w:rPr>
        <w:t>.</w:t>
      </w:r>
      <w:r w:rsidR="00820B61" w:rsidRPr="00CE0300">
        <w:rPr>
          <w:rFonts w:cstheme="minorHAnsi"/>
        </w:rPr>
        <w:t xml:space="preserve"> </w:t>
      </w:r>
      <w:r w:rsidR="00DB4135" w:rsidRPr="00CE0300">
        <w:rPr>
          <w:rFonts w:cstheme="minorHAnsi"/>
        </w:rPr>
        <w:t>Konkurs odbędzie się w Wypożyczalni dla Dorosłych i Młodzieży nr 136</w:t>
      </w:r>
      <w:r w:rsidR="00CA1814" w:rsidRPr="00CE0300">
        <w:rPr>
          <w:rFonts w:cstheme="minorHAnsi"/>
        </w:rPr>
        <w:t>,</w:t>
      </w:r>
      <w:r w:rsidR="00CD2847" w:rsidRPr="00CE0300">
        <w:rPr>
          <w:rFonts w:cstheme="minorHAnsi"/>
        </w:rPr>
        <w:t xml:space="preserve"> przy ulicy</w:t>
      </w:r>
      <w:r w:rsidR="00DB4135" w:rsidRPr="00CE0300">
        <w:rPr>
          <w:rFonts w:cstheme="minorHAnsi"/>
        </w:rPr>
        <w:t xml:space="preserve"> Szanajcy 14. </w:t>
      </w:r>
    </w:p>
    <w:p w:rsidR="00CD6286" w:rsidRPr="00CE0300" w:rsidRDefault="00D05784" w:rsidP="00820B61">
      <w:pPr>
        <w:spacing w:after="0" w:line="360" w:lineRule="auto"/>
        <w:rPr>
          <w:rFonts w:cstheme="minorHAnsi"/>
        </w:rPr>
      </w:pPr>
      <w:r>
        <w:rPr>
          <w:rFonts w:cstheme="minorHAnsi"/>
        </w:rPr>
        <w:t>5</w:t>
      </w:r>
      <w:r w:rsidR="00DB4135" w:rsidRPr="00CE0300">
        <w:rPr>
          <w:rFonts w:cstheme="minorHAnsi"/>
        </w:rPr>
        <w:t xml:space="preserve">. </w:t>
      </w:r>
      <w:r w:rsidR="00FD09A2" w:rsidRPr="00CE0300">
        <w:rPr>
          <w:rFonts w:cstheme="minorHAnsi"/>
        </w:rPr>
        <w:t>Konkurs składa</w:t>
      </w:r>
      <w:r w:rsidR="00CE0300">
        <w:rPr>
          <w:rFonts w:cstheme="minorHAnsi"/>
        </w:rPr>
        <w:t xml:space="preserve"> </w:t>
      </w:r>
      <w:r w:rsidR="00FD09A2" w:rsidRPr="00CE0300">
        <w:rPr>
          <w:rFonts w:cstheme="minorHAnsi"/>
        </w:rPr>
        <w:t xml:space="preserve">się z dwóch etapów: </w:t>
      </w:r>
    </w:p>
    <w:p w:rsidR="00CD6286" w:rsidRPr="00CE0300" w:rsidRDefault="00CD6286" w:rsidP="00CD6286">
      <w:pPr>
        <w:spacing w:after="0" w:line="360" w:lineRule="auto"/>
        <w:ind w:firstLine="708"/>
        <w:rPr>
          <w:rFonts w:cstheme="minorHAnsi"/>
        </w:rPr>
      </w:pPr>
      <w:r w:rsidRPr="00CE0300">
        <w:rPr>
          <w:rFonts w:cstheme="minorHAnsi"/>
        </w:rPr>
        <w:t xml:space="preserve">I etap - </w:t>
      </w:r>
      <w:r w:rsidR="00FD09A2" w:rsidRPr="00CE0300">
        <w:rPr>
          <w:rFonts w:cstheme="minorHAnsi"/>
        </w:rPr>
        <w:t xml:space="preserve">wylosowania kuponu </w:t>
      </w:r>
      <w:r w:rsidRPr="00CE0300">
        <w:rPr>
          <w:rFonts w:cstheme="minorHAnsi"/>
        </w:rPr>
        <w:t>uprawniającego do wzięcia udziału w konkursie</w:t>
      </w:r>
    </w:p>
    <w:p w:rsidR="00CE0300" w:rsidRDefault="00CD6286" w:rsidP="00CE0300">
      <w:pPr>
        <w:spacing w:after="0" w:line="360" w:lineRule="auto"/>
        <w:ind w:left="708"/>
        <w:rPr>
          <w:rFonts w:cstheme="minorHAnsi"/>
        </w:rPr>
      </w:pPr>
      <w:r w:rsidRPr="00CE0300">
        <w:rPr>
          <w:rFonts w:cstheme="minorHAnsi"/>
        </w:rPr>
        <w:t xml:space="preserve">II etap - </w:t>
      </w:r>
      <w:r w:rsidR="00CE0300" w:rsidRPr="00CE0300">
        <w:rPr>
          <w:rFonts w:cstheme="minorHAnsi"/>
        </w:rPr>
        <w:t xml:space="preserve">rozwiązanie zadania konkursowego – odpowiedź na </w:t>
      </w:r>
      <w:r w:rsidR="008A36C5">
        <w:rPr>
          <w:rFonts w:cstheme="minorHAnsi"/>
        </w:rPr>
        <w:t>6</w:t>
      </w:r>
      <w:bookmarkStart w:id="0" w:name="_GoBack"/>
      <w:bookmarkEnd w:id="0"/>
      <w:r w:rsidR="00CE0300" w:rsidRPr="00CE0300">
        <w:rPr>
          <w:rFonts w:cstheme="minorHAnsi"/>
        </w:rPr>
        <w:t xml:space="preserve"> pytań dotyczących życia i twórczości</w:t>
      </w:r>
      <w:r w:rsidR="00CE0300">
        <w:rPr>
          <w:rFonts w:cstheme="minorHAnsi"/>
        </w:rPr>
        <w:t xml:space="preserve"> </w:t>
      </w:r>
      <w:r w:rsidR="00CE0300" w:rsidRPr="00CE0300">
        <w:rPr>
          <w:rFonts w:cstheme="minorHAnsi"/>
        </w:rPr>
        <w:t>Gustava Klimta</w:t>
      </w:r>
    </w:p>
    <w:p w:rsidR="00D05784" w:rsidRPr="00CE0300" w:rsidRDefault="00D05784" w:rsidP="00CE0300">
      <w:pPr>
        <w:spacing w:after="0" w:line="360" w:lineRule="auto"/>
        <w:ind w:left="708"/>
        <w:rPr>
          <w:rFonts w:cstheme="minorHAnsi"/>
        </w:rPr>
      </w:pPr>
    </w:p>
    <w:p w:rsidR="00CE7257" w:rsidRPr="00CE0300" w:rsidRDefault="00CE7257" w:rsidP="00820B61">
      <w:pPr>
        <w:spacing w:after="0" w:line="360" w:lineRule="auto"/>
        <w:jc w:val="center"/>
        <w:rPr>
          <w:rFonts w:cstheme="minorHAnsi"/>
        </w:rPr>
      </w:pPr>
      <w:r w:rsidRPr="00CE0300">
        <w:rPr>
          <w:rFonts w:cstheme="minorHAnsi"/>
        </w:rPr>
        <w:t>§ 3 NAGRODY</w:t>
      </w:r>
    </w:p>
    <w:p w:rsidR="00CE7257" w:rsidRPr="00CE0300" w:rsidRDefault="00CE7257" w:rsidP="00820B61">
      <w:pPr>
        <w:spacing w:after="0" w:line="360" w:lineRule="auto"/>
        <w:rPr>
          <w:rFonts w:cstheme="minorHAnsi"/>
        </w:rPr>
      </w:pPr>
      <w:r w:rsidRPr="00CE0300">
        <w:rPr>
          <w:rFonts w:cstheme="minorHAnsi"/>
        </w:rPr>
        <w:t>1. Uczestnicy, którzy</w:t>
      </w:r>
      <w:r w:rsidR="00CA1814" w:rsidRPr="00CE0300">
        <w:rPr>
          <w:rFonts w:cstheme="minorHAnsi"/>
        </w:rPr>
        <w:t xml:space="preserve"> poprawnie odpowiedzą</w:t>
      </w:r>
      <w:r w:rsidR="00CD6286" w:rsidRPr="00CE0300">
        <w:rPr>
          <w:rFonts w:cstheme="minorHAnsi"/>
        </w:rPr>
        <w:t xml:space="preserve"> na wszystkie pytania</w:t>
      </w:r>
      <w:r w:rsidR="00CA1814" w:rsidRPr="00CE0300">
        <w:rPr>
          <w:rFonts w:cstheme="minorHAnsi"/>
        </w:rPr>
        <w:t xml:space="preserve"> wezmą udział </w:t>
      </w:r>
      <w:r w:rsidRPr="00CE0300">
        <w:rPr>
          <w:rFonts w:cstheme="minorHAnsi"/>
        </w:rPr>
        <w:t xml:space="preserve"> w konkursie z nagrodami. </w:t>
      </w:r>
    </w:p>
    <w:p w:rsidR="00CE7257" w:rsidRPr="00CE0300" w:rsidRDefault="00CA1814" w:rsidP="00820B61">
      <w:pPr>
        <w:spacing w:after="0" w:line="360" w:lineRule="auto"/>
        <w:rPr>
          <w:rFonts w:cstheme="minorHAnsi"/>
        </w:rPr>
      </w:pPr>
      <w:r w:rsidRPr="00CE0300">
        <w:rPr>
          <w:rFonts w:cstheme="minorHAnsi"/>
        </w:rPr>
        <w:t>2</w:t>
      </w:r>
      <w:r w:rsidR="00CE7257" w:rsidRPr="00CE0300">
        <w:rPr>
          <w:rFonts w:cstheme="minorHAnsi"/>
        </w:rPr>
        <w:t xml:space="preserve">. Komisja konkursowa </w:t>
      </w:r>
      <w:r w:rsidRPr="00CE0300">
        <w:rPr>
          <w:rFonts w:cstheme="minorHAnsi"/>
        </w:rPr>
        <w:t>stwierdzi poprawność odpowiedzi.</w:t>
      </w:r>
    </w:p>
    <w:p w:rsidR="00CD2847" w:rsidRPr="00CE0300" w:rsidRDefault="00CD2847" w:rsidP="00CD2847">
      <w:pPr>
        <w:spacing w:after="0" w:line="360" w:lineRule="auto"/>
        <w:rPr>
          <w:rFonts w:cstheme="minorHAnsi"/>
        </w:rPr>
      </w:pPr>
      <w:r w:rsidRPr="00CE0300">
        <w:rPr>
          <w:rFonts w:cstheme="minorHAnsi"/>
        </w:rPr>
        <w:t xml:space="preserve">3. Nagrodą w konkursie jest </w:t>
      </w:r>
      <w:r w:rsidR="00CE0300" w:rsidRPr="00CE0300">
        <w:rPr>
          <w:rFonts w:cstheme="minorHAnsi"/>
        </w:rPr>
        <w:t>porcelanowy kubek/ filiżanka</w:t>
      </w:r>
      <w:r w:rsidR="00EB512A">
        <w:rPr>
          <w:rFonts w:cstheme="minorHAnsi"/>
        </w:rPr>
        <w:t xml:space="preserve"> </w:t>
      </w:r>
      <w:r w:rsidR="00CE0300" w:rsidRPr="00CE0300">
        <w:rPr>
          <w:rFonts w:cstheme="minorHAnsi"/>
          <w:color w:val="272626"/>
        </w:rPr>
        <w:t>z naniesioną reprodukcją obrazu Gustav'a Klimt'a</w:t>
      </w:r>
      <w:r w:rsidR="00CE0300">
        <w:rPr>
          <w:rFonts w:ascii="Open Sans" w:hAnsi="Open Sans"/>
          <w:color w:val="272626"/>
          <w:sz w:val="27"/>
          <w:szCs w:val="27"/>
        </w:rPr>
        <w:t> </w:t>
      </w:r>
    </w:p>
    <w:p w:rsidR="00CA1814" w:rsidRPr="00CE0300" w:rsidRDefault="00CD2847" w:rsidP="00820B61">
      <w:pPr>
        <w:spacing w:after="0" w:line="360" w:lineRule="auto"/>
        <w:rPr>
          <w:rFonts w:cstheme="minorHAnsi"/>
        </w:rPr>
      </w:pPr>
      <w:r w:rsidRPr="00CE0300">
        <w:rPr>
          <w:rFonts w:cstheme="minorHAnsi"/>
        </w:rPr>
        <w:t>4</w:t>
      </w:r>
      <w:r w:rsidR="00CA1814" w:rsidRPr="00CE0300">
        <w:rPr>
          <w:rFonts w:cstheme="minorHAnsi"/>
        </w:rPr>
        <w:t>.</w:t>
      </w:r>
      <w:r w:rsidR="00CE7257" w:rsidRPr="00CE0300">
        <w:rPr>
          <w:rFonts w:cstheme="minorHAnsi"/>
        </w:rPr>
        <w:t xml:space="preserve"> Ogłoszenie wyników Konkursu nastąpi w dniu </w:t>
      </w:r>
      <w:r w:rsidR="008A36C5">
        <w:rPr>
          <w:rFonts w:cstheme="minorHAnsi"/>
        </w:rPr>
        <w:t>14</w:t>
      </w:r>
      <w:r w:rsidR="00CA1814" w:rsidRPr="00CE0300">
        <w:rPr>
          <w:rFonts w:cstheme="minorHAnsi"/>
        </w:rPr>
        <w:t>.03.2023</w:t>
      </w:r>
      <w:r w:rsidR="00CE7257" w:rsidRPr="00CE0300">
        <w:rPr>
          <w:rFonts w:cstheme="minorHAnsi"/>
        </w:rPr>
        <w:t xml:space="preserve"> r. </w:t>
      </w:r>
    </w:p>
    <w:p w:rsidR="00CD2847" w:rsidRPr="00CE0300" w:rsidRDefault="00CD2847" w:rsidP="00820B61">
      <w:pPr>
        <w:spacing w:after="0" w:line="360" w:lineRule="auto"/>
        <w:jc w:val="center"/>
        <w:rPr>
          <w:rFonts w:cstheme="minorHAnsi"/>
        </w:rPr>
      </w:pPr>
    </w:p>
    <w:p w:rsidR="00CE7257" w:rsidRPr="00CE0300" w:rsidRDefault="00CE7257" w:rsidP="00820B61">
      <w:pPr>
        <w:spacing w:after="0" w:line="360" w:lineRule="auto"/>
        <w:jc w:val="center"/>
        <w:rPr>
          <w:rFonts w:cstheme="minorHAnsi"/>
        </w:rPr>
      </w:pPr>
      <w:r w:rsidRPr="00CE0300">
        <w:rPr>
          <w:rFonts w:cstheme="minorHAnsi"/>
        </w:rPr>
        <w:t xml:space="preserve">§ </w:t>
      </w:r>
      <w:r w:rsidR="00265140" w:rsidRPr="00CE0300">
        <w:rPr>
          <w:rFonts w:cstheme="minorHAnsi"/>
        </w:rPr>
        <w:t>4</w:t>
      </w:r>
      <w:r w:rsidRPr="00CE0300">
        <w:rPr>
          <w:rFonts w:cstheme="minorHAnsi"/>
        </w:rPr>
        <w:t xml:space="preserve"> POSTANOWIENIA KOŃCOWE</w:t>
      </w:r>
    </w:p>
    <w:p w:rsidR="00D94FEC" w:rsidRPr="00CE0300" w:rsidRDefault="00CE7257" w:rsidP="00820B61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hanging="11"/>
        <w:rPr>
          <w:rFonts w:cstheme="minorHAnsi"/>
        </w:rPr>
      </w:pPr>
      <w:r w:rsidRPr="00CE0300">
        <w:rPr>
          <w:rFonts w:cstheme="minorHAnsi"/>
        </w:rPr>
        <w:t>Organizator zastrzega sobie prawo do wnoszenia zmian w regulaminie wyzwania.</w:t>
      </w:r>
      <w:r w:rsidR="008A36C5">
        <w:rPr>
          <w:rFonts w:cstheme="minorHAnsi"/>
        </w:rPr>
        <w:t>z</w:t>
      </w:r>
    </w:p>
    <w:p w:rsidR="00265140" w:rsidRDefault="00265140" w:rsidP="00265140">
      <w:pPr>
        <w:tabs>
          <w:tab w:val="left" w:pos="142"/>
          <w:tab w:val="left" w:pos="284"/>
          <w:tab w:val="left" w:pos="851"/>
        </w:tabs>
        <w:spacing w:after="0" w:line="360" w:lineRule="auto"/>
        <w:rPr>
          <w:rFonts w:cstheme="minorHAnsi"/>
          <w:sz w:val="20"/>
          <w:szCs w:val="20"/>
        </w:rPr>
      </w:pPr>
    </w:p>
    <w:p w:rsidR="00265140" w:rsidRDefault="00265140" w:rsidP="00265140">
      <w:pPr>
        <w:tabs>
          <w:tab w:val="left" w:pos="142"/>
          <w:tab w:val="left" w:pos="284"/>
          <w:tab w:val="left" w:pos="851"/>
        </w:tabs>
        <w:spacing w:after="0" w:line="360" w:lineRule="auto"/>
        <w:rPr>
          <w:rFonts w:cstheme="minorHAnsi"/>
          <w:sz w:val="20"/>
          <w:szCs w:val="20"/>
        </w:rPr>
      </w:pPr>
    </w:p>
    <w:p w:rsidR="00265140" w:rsidRDefault="00265140" w:rsidP="00265140">
      <w:pPr>
        <w:tabs>
          <w:tab w:val="left" w:pos="142"/>
          <w:tab w:val="left" w:pos="284"/>
          <w:tab w:val="left" w:pos="851"/>
        </w:tabs>
        <w:spacing w:after="0" w:line="360" w:lineRule="auto"/>
        <w:rPr>
          <w:rFonts w:cstheme="minorHAnsi"/>
          <w:sz w:val="20"/>
          <w:szCs w:val="20"/>
        </w:rPr>
      </w:pPr>
    </w:p>
    <w:p w:rsidR="00265140" w:rsidRPr="00265140" w:rsidRDefault="00265140" w:rsidP="00265140">
      <w:pPr>
        <w:tabs>
          <w:tab w:val="left" w:pos="142"/>
          <w:tab w:val="left" w:pos="284"/>
          <w:tab w:val="left" w:pos="851"/>
        </w:tabs>
        <w:spacing w:after="0" w:line="360" w:lineRule="auto"/>
        <w:rPr>
          <w:rFonts w:cstheme="minorHAnsi"/>
          <w:sz w:val="20"/>
          <w:szCs w:val="20"/>
        </w:rPr>
      </w:pPr>
    </w:p>
    <w:sectPr w:rsidR="00265140" w:rsidRPr="0026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5551"/>
    <w:multiLevelType w:val="hybridMultilevel"/>
    <w:tmpl w:val="2AC4F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7C0"/>
    <w:multiLevelType w:val="hybridMultilevel"/>
    <w:tmpl w:val="2AC4F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1FF6"/>
    <w:multiLevelType w:val="hybridMultilevel"/>
    <w:tmpl w:val="76A04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60"/>
    <w:rsid w:val="00082B8B"/>
    <w:rsid w:val="0009714F"/>
    <w:rsid w:val="0011085D"/>
    <w:rsid w:val="001147D9"/>
    <w:rsid w:val="001E5528"/>
    <w:rsid w:val="00220F56"/>
    <w:rsid w:val="00254BDE"/>
    <w:rsid w:val="00265140"/>
    <w:rsid w:val="00290AAA"/>
    <w:rsid w:val="003675B4"/>
    <w:rsid w:val="00563846"/>
    <w:rsid w:val="00611066"/>
    <w:rsid w:val="0064228F"/>
    <w:rsid w:val="006E3081"/>
    <w:rsid w:val="008006F4"/>
    <w:rsid w:val="00820B61"/>
    <w:rsid w:val="008A36C5"/>
    <w:rsid w:val="00915FBB"/>
    <w:rsid w:val="009A1AE0"/>
    <w:rsid w:val="00CA1814"/>
    <w:rsid w:val="00CB79EA"/>
    <w:rsid w:val="00CD2847"/>
    <w:rsid w:val="00CD6286"/>
    <w:rsid w:val="00CE0300"/>
    <w:rsid w:val="00CE7257"/>
    <w:rsid w:val="00D05784"/>
    <w:rsid w:val="00DB4135"/>
    <w:rsid w:val="00DB6460"/>
    <w:rsid w:val="00EB512A"/>
    <w:rsid w:val="00FC5F92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BA7EF-8052-4952-A92B-518FE0F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2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1FCB-F8AB-4C12-A96E-72CD033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Jurkowska</dc:creator>
  <cp:keywords/>
  <dc:description/>
  <cp:lastModifiedBy>Aneta Jurkowska</cp:lastModifiedBy>
  <cp:revision>9</cp:revision>
  <cp:lastPrinted>2023-03-08T09:05:00Z</cp:lastPrinted>
  <dcterms:created xsi:type="dcterms:W3CDTF">2023-03-02T11:59:00Z</dcterms:created>
  <dcterms:modified xsi:type="dcterms:W3CDTF">2023-03-08T09:38:00Z</dcterms:modified>
</cp:coreProperties>
</file>